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B4" w:rsidRPr="00503DB4" w:rsidRDefault="00503DB4" w:rsidP="00503DB4">
      <w:pPr>
        <w:spacing w:line="240" w:lineRule="auto"/>
        <w:rPr>
          <w:noProof/>
          <w:sz w:val="32"/>
          <w:szCs w:val="32"/>
        </w:rPr>
      </w:pPr>
      <w:r w:rsidRPr="00503DB4">
        <w:rPr>
          <w:noProof/>
          <w:sz w:val="32"/>
          <w:szCs w:val="32"/>
        </w:rPr>
        <w:t>Steps to a Success</w:t>
      </w:r>
      <w:r>
        <w:rPr>
          <w:noProof/>
          <w:sz w:val="32"/>
          <w:szCs w:val="32"/>
        </w:rPr>
        <w:t>ful Oral Health Screening Event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D</w:t>
      </w:r>
      <w:r w:rsidR="00552F2F">
        <w:rPr>
          <w:noProof/>
        </w:rPr>
        <w:t>etermine the goal for the event, anticipating</w:t>
      </w:r>
      <w:r w:rsidRPr="00B8064A">
        <w:rPr>
          <w:noProof/>
        </w:rPr>
        <w:t xml:space="preserve"> the public need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 xml:space="preserve">Create a timeline </w:t>
      </w:r>
      <w:r w:rsidR="00552F2F">
        <w:rPr>
          <w:noProof/>
        </w:rPr>
        <w:t>for the event</w:t>
      </w:r>
      <w:r w:rsidRPr="00B8064A">
        <w:rPr>
          <w:noProof/>
        </w:rPr>
        <w:t xml:space="preserve"> </w:t>
      </w:r>
    </w:p>
    <w:p w:rsidR="00552F2F" w:rsidRPr="00B8064A" w:rsidRDefault="00552F2F" w:rsidP="00552F2F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 xml:space="preserve">Determine a date </w:t>
      </w:r>
      <w:r>
        <w:rPr>
          <w:noProof/>
        </w:rPr>
        <w:t>and location</w:t>
      </w:r>
    </w:p>
    <w:p w:rsidR="00503DB4" w:rsidRPr="00B8064A" w:rsidRDefault="00552F2F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Delegate activities to team members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Obtain consent to use public space if needed</w:t>
      </w:r>
      <w:r>
        <w:rPr>
          <w:noProof/>
        </w:rPr>
        <w:t>, and see if you need liability insurance</w:t>
      </w:r>
      <w:r w:rsidRPr="00B8064A">
        <w:rPr>
          <w:noProof/>
        </w:rPr>
        <w:t xml:space="preserve"> 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All Screeners must be licensed in the stat</w:t>
      </w:r>
      <w:r>
        <w:rPr>
          <w:noProof/>
        </w:rPr>
        <w:t>e where the OCS is taking place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Make sure there is a licensing agreement signed and on file in the Central Office for Section use of the ACP logo for all fliers and advertisements for the event.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>
        <w:rPr>
          <w:noProof/>
        </w:rPr>
        <w:t xml:space="preserve">Determineif you want sponsors/partners for the event, perhaps </w:t>
      </w:r>
      <w:r w:rsidRPr="00B8064A">
        <w:rPr>
          <w:noProof/>
        </w:rPr>
        <w:t>stores, foundations, organizations, universities, suppliers</w:t>
      </w:r>
      <w:r>
        <w:rPr>
          <w:noProof/>
        </w:rPr>
        <w:t xml:space="preserve"> in your area</w:t>
      </w:r>
    </w:p>
    <w:p w:rsidR="00503DB4" w:rsidRPr="00B8064A" w:rsidRDefault="00503DB4" w:rsidP="00552F2F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Create event flyers</w:t>
      </w:r>
    </w:p>
    <w:p w:rsidR="00503DB4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Create public service announcements</w:t>
      </w:r>
      <w:r>
        <w:rPr>
          <w:noProof/>
        </w:rPr>
        <w:t>, press release and calendar listing</w:t>
      </w:r>
      <w:r w:rsidR="00552F2F">
        <w:rPr>
          <w:noProof/>
        </w:rPr>
        <w:t xml:space="preserve"> </w:t>
      </w:r>
    </w:p>
    <w:p w:rsidR="00552F2F" w:rsidRPr="00B8064A" w:rsidRDefault="00552F2F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Identify local television, newspaper and radio contacts</w:t>
      </w:r>
      <w:r>
        <w:rPr>
          <w:noProof/>
        </w:rPr>
        <w:t xml:space="preserve"> to send information to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Create banners to identify event: registration, exam, etc.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Identify and calibrate “screeners”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Identify “wranglers” to assist directing the public or answer questions</w:t>
      </w:r>
    </w:p>
    <w:p w:rsidR="00503DB4" w:rsidRPr="00B8064A" w:rsidRDefault="00503DB4" w:rsidP="00552F2F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Identify media/communication experts who can assist you</w:t>
      </w:r>
      <w:r w:rsidR="00552F2F">
        <w:rPr>
          <w:noProof/>
        </w:rPr>
        <w:t xml:space="preserve"> on site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 xml:space="preserve">Be prepared to be interviewed </w:t>
      </w:r>
      <w:r>
        <w:rPr>
          <w:noProof/>
        </w:rPr>
        <w:t>by media if they attend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Obtain appropriate and supportive patient informational brochures or pamphlets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Obtain a clinical mobile van, tents, and chairs if needed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Obtain expendable examination supplies from local dental supplier, such as: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Head lamps‐battery operated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2 x 2 Gauze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Disposable mouth mirrors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Tongue blades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Antiseptic lotion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Nitrile Gloves (non‐latex) medium to large size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Face Masks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Facial Tissues</w:t>
      </w:r>
    </w:p>
    <w:p w:rsidR="00503DB4" w:rsidRPr="008D49BC" w:rsidRDefault="00503DB4" w:rsidP="00503DB4">
      <w:pPr>
        <w:pStyle w:val="ListParagraph"/>
        <w:numPr>
          <w:ilvl w:val="0"/>
          <w:numId w:val="26"/>
        </w:numPr>
        <w:spacing w:line="240" w:lineRule="auto"/>
        <w:ind w:left="1350"/>
        <w:rPr>
          <w:noProof/>
          <w:sz w:val="20"/>
          <w:szCs w:val="20"/>
        </w:rPr>
      </w:pPr>
      <w:r w:rsidRPr="008D49BC">
        <w:rPr>
          <w:noProof/>
          <w:sz w:val="20"/>
          <w:szCs w:val="20"/>
        </w:rPr>
        <w:t>Waste Receptacles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 xml:space="preserve">Prepare patient agreement, examination and referral forms </w:t>
      </w:r>
      <w:r w:rsidR="00552F2F">
        <w:rPr>
          <w:noProof/>
        </w:rPr>
        <w:t>(attached)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Create a list of health care providers/institutions that will accept referrals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Create a means to publically recognize contributors with banners, poster‐boards</w:t>
      </w:r>
      <w:r w:rsidR="00552F2F">
        <w:rPr>
          <w:noProof/>
        </w:rPr>
        <w:t>, etc.</w:t>
      </w:r>
    </w:p>
    <w:p w:rsidR="00503DB4" w:rsidRPr="00B8064A" w:rsidRDefault="00552F2F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>
        <w:rPr>
          <w:noProof/>
        </w:rPr>
        <w:t xml:space="preserve">Create buttons or </w:t>
      </w:r>
      <w:r w:rsidR="00503DB4">
        <w:rPr>
          <w:noProof/>
        </w:rPr>
        <w:t>stickers</w:t>
      </w:r>
      <w:r w:rsidR="00503DB4" w:rsidRPr="00B8064A">
        <w:rPr>
          <w:noProof/>
        </w:rPr>
        <w:t xml:space="preserve"> for individuals screened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Have adequate chairs and/or refreshments for individuals waiting for screening</w:t>
      </w:r>
    </w:p>
    <w:p w:rsidR="00503DB4" w:rsidRPr="00B8064A" w:rsidRDefault="00503DB4" w:rsidP="00503DB4">
      <w:pPr>
        <w:pStyle w:val="ListParagraph"/>
        <w:numPr>
          <w:ilvl w:val="0"/>
          <w:numId w:val="26"/>
        </w:numPr>
        <w:spacing w:line="240" w:lineRule="auto"/>
        <w:rPr>
          <w:noProof/>
        </w:rPr>
      </w:pPr>
      <w:r w:rsidRPr="00B8064A">
        <w:rPr>
          <w:noProof/>
        </w:rPr>
        <w:t>Follow‐up</w:t>
      </w:r>
      <w:r>
        <w:rPr>
          <w:noProof/>
        </w:rPr>
        <w:t xml:space="preserve"> with a</w:t>
      </w:r>
      <w:r w:rsidRPr="00B8064A">
        <w:rPr>
          <w:noProof/>
        </w:rPr>
        <w:t xml:space="preserve"> letter of thanks for all of those involved</w:t>
      </w:r>
    </w:p>
    <w:p w:rsidR="00503DB4" w:rsidRDefault="00503DB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br w:type="page"/>
      </w:r>
    </w:p>
    <w:p w:rsidR="00955278" w:rsidRDefault="00955278" w:rsidP="00955278">
      <w:pPr>
        <w:jc w:val="center"/>
        <w:rPr>
          <w:noProof/>
          <w:sz w:val="36"/>
          <w:szCs w:val="36"/>
        </w:rPr>
      </w:pPr>
    </w:p>
    <w:p w:rsidR="00D81E10" w:rsidRPr="00955278" w:rsidRDefault="00955278" w:rsidP="00955278">
      <w:pPr>
        <w:jc w:val="center"/>
        <w:rPr>
          <w:noProof/>
          <w:sz w:val="36"/>
          <w:szCs w:val="36"/>
        </w:rPr>
      </w:pPr>
      <w:r w:rsidRPr="00955278">
        <w:rPr>
          <w:noProof/>
          <w:sz w:val="36"/>
          <w:szCs w:val="36"/>
        </w:rPr>
        <w:t>Oral Cancer Screening Consent Form</w:t>
      </w:r>
    </w:p>
    <w:p w:rsidR="00955278" w:rsidRDefault="00955278" w:rsidP="00D81E10">
      <w:pPr>
        <w:rPr>
          <w:noProof/>
        </w:rPr>
      </w:pPr>
    </w:p>
    <w:p w:rsidR="00955278" w:rsidRDefault="00955278" w:rsidP="00D81E10">
      <w:pPr>
        <w:rPr>
          <w:noProof/>
        </w:rPr>
      </w:pPr>
    </w:p>
    <w:p w:rsidR="00D81E10" w:rsidRPr="00D81E10" w:rsidRDefault="00D81E10" w:rsidP="00D81E10">
      <w:pPr>
        <w:rPr>
          <w:noProof/>
        </w:rPr>
      </w:pPr>
      <w:r w:rsidRPr="00D81E10">
        <w:rPr>
          <w:noProof/>
        </w:rPr>
        <w:t xml:space="preserve">I consent to an evaluation of my head, face, neck, upper torso and oral cavity for unusual skin or mucosal changes that might be associated with a disease process. I understand that this evaluation is only a screening. I will be informed verbally if areas of concern are noted. I will then assume the responsibility to contact my physician or dentist for a complete evaluation, diagnosis and treatment as needed. </w:t>
      </w:r>
    </w:p>
    <w:p w:rsidR="00D81E10" w:rsidRPr="00D81E10" w:rsidRDefault="00D81E10" w:rsidP="00D81E10">
      <w:pPr>
        <w:rPr>
          <w:noProof/>
        </w:rPr>
      </w:pPr>
    </w:p>
    <w:p w:rsidR="00D81E10" w:rsidRPr="00D81E10" w:rsidRDefault="00D81E10" w:rsidP="00D81E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C147A" wp14:editId="213A5E72">
                <wp:simplePos x="0" y="0"/>
                <wp:positionH relativeFrom="column">
                  <wp:posOffset>771525</wp:posOffset>
                </wp:positionH>
                <wp:positionV relativeFrom="paragraph">
                  <wp:posOffset>530225</wp:posOffset>
                </wp:positionV>
                <wp:extent cx="4981575" cy="190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75pt,41.75pt" to="45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1DD38" wp14:editId="13E07A9A">
                <wp:simplePos x="0" y="0"/>
                <wp:positionH relativeFrom="column">
                  <wp:posOffset>1238250</wp:posOffset>
                </wp:positionH>
                <wp:positionV relativeFrom="paragraph">
                  <wp:posOffset>142240</wp:posOffset>
                </wp:positionV>
                <wp:extent cx="4514850" cy="190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1.2pt" to="45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" strokecolor="black [3213]"/>
            </w:pict>
          </mc:Fallback>
        </mc:AlternateContent>
      </w:r>
      <w:r w:rsidRPr="00D81E10">
        <w:rPr>
          <w:noProof/>
        </w:rPr>
        <w:t xml:space="preserve">Name (Please print)    </w:t>
      </w:r>
      <w:r w:rsidRPr="00D81E10">
        <w:rPr>
          <w:noProof/>
        </w:rPr>
        <w:tab/>
      </w:r>
      <w:r w:rsidRPr="00D81E10">
        <w:rPr>
          <w:noProof/>
        </w:rPr>
        <w:tab/>
        <w:t xml:space="preserve"> </w:t>
      </w:r>
      <w:r>
        <w:rPr>
          <w:noProof/>
        </w:rPr>
        <w:br/>
      </w:r>
      <w:r>
        <w:rPr>
          <w:noProof/>
        </w:rPr>
        <w:br/>
      </w:r>
      <w:r w:rsidRPr="00D81E10">
        <w:rPr>
          <w:noProof/>
        </w:rPr>
        <w:t xml:space="preserve">Signature    </w:t>
      </w:r>
      <w:r w:rsidRPr="00D81E10">
        <w:rPr>
          <w:noProof/>
        </w:rPr>
        <w:tab/>
        <w:t xml:space="preserve"> </w:t>
      </w:r>
      <w:r w:rsidR="00955278">
        <w:rPr>
          <w:noProof/>
        </w:rPr>
        <w:t xml:space="preserve">        </w:t>
      </w:r>
    </w:p>
    <w:p w:rsidR="00D81E10" w:rsidRPr="00D81E10" w:rsidRDefault="00D81E10" w:rsidP="00955278">
      <w:pPr>
        <w:tabs>
          <w:tab w:val="left" w:pos="9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F4D06" wp14:editId="7D7A9A98">
                <wp:simplePos x="0" y="0"/>
                <wp:positionH relativeFrom="column">
                  <wp:posOffset>771525</wp:posOffset>
                </wp:positionH>
                <wp:positionV relativeFrom="paragraph">
                  <wp:posOffset>100330</wp:posOffset>
                </wp:positionV>
                <wp:extent cx="4981575" cy="1905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75pt,7.9pt" to="45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" strokecolor="black [3213]"/>
            </w:pict>
          </mc:Fallback>
        </mc:AlternateContent>
      </w:r>
      <w:r w:rsidRPr="00D81E10">
        <w:rPr>
          <w:noProof/>
        </w:rPr>
        <w:t xml:space="preserve">Date    </w:t>
      </w:r>
      <w:r w:rsidRPr="00D81E10">
        <w:rPr>
          <w:noProof/>
        </w:rPr>
        <w:tab/>
        <w:t xml:space="preserve"> </w:t>
      </w:r>
    </w:p>
    <w:p w:rsidR="00955278" w:rsidRDefault="00955278">
      <w:r>
        <w:br w:type="page"/>
      </w:r>
    </w:p>
    <w:p w:rsidR="00955278" w:rsidRPr="00F768F5" w:rsidRDefault="00955278" w:rsidP="00955278">
      <w:pPr>
        <w:rPr>
          <w:b/>
          <w:noProof/>
        </w:rPr>
      </w:pPr>
      <w:r w:rsidRPr="00F768F5">
        <w:rPr>
          <w:b/>
          <w:noProof/>
        </w:rPr>
        <w:lastRenderedPageBreak/>
        <w:t xml:space="preserve">Examination Form </w:t>
      </w:r>
    </w:p>
    <w:p w:rsidR="00955278" w:rsidRDefault="00955278" w:rsidP="00955278">
      <w:pPr>
        <w:rPr>
          <w:noProof/>
        </w:rPr>
        <w:sectPr w:rsidR="00955278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lastRenderedPageBreak/>
        <w:t xml:space="preserve">APPEARANCE </w:t>
      </w: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Color </w:t>
      </w:r>
    </w:p>
    <w:p w:rsidR="00955278" w:rsidRPr="00F768F5" w:rsidRDefault="00955278" w:rsidP="00955278">
      <w:pPr>
        <w:pStyle w:val="ListParagraph"/>
        <w:numPr>
          <w:ilvl w:val="0"/>
          <w:numId w:val="27"/>
        </w:numPr>
        <w:rPr>
          <w:noProof/>
        </w:rPr>
      </w:pPr>
      <w:r w:rsidRPr="00F768F5">
        <w:rPr>
          <w:noProof/>
        </w:rPr>
        <w:t xml:space="preserve">Red Color </w:t>
      </w:r>
    </w:p>
    <w:p w:rsidR="00955278" w:rsidRPr="00F768F5" w:rsidRDefault="00955278" w:rsidP="00955278">
      <w:pPr>
        <w:pStyle w:val="ListParagraph"/>
        <w:numPr>
          <w:ilvl w:val="0"/>
          <w:numId w:val="27"/>
        </w:numPr>
        <w:rPr>
          <w:noProof/>
        </w:rPr>
      </w:pPr>
      <w:r w:rsidRPr="00F768F5">
        <w:rPr>
          <w:noProof/>
        </w:rPr>
        <w:t xml:space="preserve">White Color </w:t>
      </w:r>
    </w:p>
    <w:p w:rsidR="00955278" w:rsidRPr="00F768F5" w:rsidRDefault="00955278" w:rsidP="00955278">
      <w:pPr>
        <w:pStyle w:val="ListParagraph"/>
        <w:numPr>
          <w:ilvl w:val="0"/>
          <w:numId w:val="27"/>
        </w:numPr>
        <w:rPr>
          <w:noProof/>
        </w:rPr>
      </w:pPr>
      <w:r w:rsidRPr="00F768F5">
        <w:rPr>
          <w:noProof/>
        </w:rPr>
        <w:t xml:space="preserve">Red/White Color </w:t>
      </w:r>
    </w:p>
    <w:p w:rsidR="00955278" w:rsidRPr="00F768F5" w:rsidRDefault="00955278" w:rsidP="00955278">
      <w:pPr>
        <w:pStyle w:val="ListParagraph"/>
        <w:numPr>
          <w:ilvl w:val="0"/>
          <w:numId w:val="27"/>
        </w:numPr>
        <w:rPr>
          <w:noProof/>
        </w:rPr>
      </w:pPr>
      <w:r w:rsidRPr="00F768F5">
        <w:rPr>
          <w:noProof/>
        </w:rPr>
        <w:t xml:space="preserve">Normal overlying mucosa </w:t>
      </w: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Surface </w:t>
      </w:r>
    </w:p>
    <w:p w:rsidR="00955278" w:rsidRPr="00F768F5" w:rsidRDefault="00955278" w:rsidP="00955278">
      <w:pPr>
        <w:pStyle w:val="ListParagraph"/>
        <w:numPr>
          <w:ilvl w:val="0"/>
          <w:numId w:val="28"/>
        </w:numPr>
        <w:rPr>
          <w:noProof/>
        </w:rPr>
      </w:pPr>
      <w:r w:rsidRPr="00F768F5">
        <w:rPr>
          <w:noProof/>
        </w:rPr>
        <w:t xml:space="preserve">Cobblestone texture </w:t>
      </w:r>
    </w:p>
    <w:p w:rsidR="00955278" w:rsidRPr="00F768F5" w:rsidRDefault="00955278" w:rsidP="00955278">
      <w:pPr>
        <w:pStyle w:val="ListParagraph"/>
        <w:numPr>
          <w:ilvl w:val="0"/>
          <w:numId w:val="28"/>
        </w:numPr>
        <w:rPr>
          <w:noProof/>
        </w:rPr>
      </w:pPr>
      <w:r w:rsidRPr="00F768F5">
        <w:rPr>
          <w:noProof/>
        </w:rPr>
        <w:t xml:space="preserve">Ulceration </w:t>
      </w:r>
    </w:p>
    <w:p w:rsidR="00955278" w:rsidRPr="00F768F5" w:rsidRDefault="00955278" w:rsidP="00955278">
      <w:pPr>
        <w:pStyle w:val="ListParagraph"/>
        <w:numPr>
          <w:ilvl w:val="0"/>
          <w:numId w:val="28"/>
        </w:numPr>
        <w:rPr>
          <w:noProof/>
        </w:rPr>
      </w:pPr>
      <w:r w:rsidRPr="00F768F5">
        <w:rPr>
          <w:noProof/>
        </w:rPr>
        <w:t xml:space="preserve">Smooth </w:t>
      </w: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PALPATION </w:t>
      </w:r>
    </w:p>
    <w:p w:rsidR="00955278" w:rsidRPr="00F768F5" w:rsidRDefault="00955278" w:rsidP="00955278">
      <w:pPr>
        <w:pStyle w:val="ListParagraph"/>
        <w:numPr>
          <w:ilvl w:val="0"/>
          <w:numId w:val="29"/>
        </w:numPr>
        <w:rPr>
          <w:noProof/>
        </w:rPr>
      </w:pPr>
      <w:r w:rsidRPr="00F768F5">
        <w:rPr>
          <w:noProof/>
        </w:rPr>
        <w:t xml:space="preserve">Firm </w:t>
      </w:r>
    </w:p>
    <w:p w:rsidR="00955278" w:rsidRPr="00F768F5" w:rsidRDefault="00955278" w:rsidP="00955278">
      <w:pPr>
        <w:pStyle w:val="ListParagraph"/>
        <w:numPr>
          <w:ilvl w:val="0"/>
          <w:numId w:val="29"/>
        </w:numPr>
        <w:rPr>
          <w:noProof/>
        </w:rPr>
      </w:pPr>
      <w:r w:rsidRPr="00F768F5">
        <w:rPr>
          <w:noProof/>
        </w:rPr>
        <w:t xml:space="preserve">Soft </w:t>
      </w:r>
    </w:p>
    <w:p w:rsidR="00955278" w:rsidRPr="00F768F5" w:rsidRDefault="00955278" w:rsidP="00955278">
      <w:pPr>
        <w:pStyle w:val="ListParagraph"/>
        <w:numPr>
          <w:ilvl w:val="0"/>
          <w:numId w:val="29"/>
        </w:numPr>
        <w:rPr>
          <w:noProof/>
        </w:rPr>
      </w:pPr>
      <w:r w:rsidRPr="00F768F5">
        <w:rPr>
          <w:noProof/>
        </w:rPr>
        <w:t xml:space="preserve">Moveable </w:t>
      </w:r>
    </w:p>
    <w:p w:rsidR="00955278" w:rsidRPr="00F768F5" w:rsidRDefault="00955278" w:rsidP="00955278">
      <w:pPr>
        <w:pStyle w:val="ListParagraph"/>
        <w:numPr>
          <w:ilvl w:val="0"/>
          <w:numId w:val="29"/>
        </w:numPr>
        <w:rPr>
          <w:noProof/>
        </w:rPr>
      </w:pPr>
      <w:r w:rsidRPr="00F768F5">
        <w:rPr>
          <w:noProof/>
        </w:rPr>
        <w:t xml:space="preserve">Causes bleeding </w:t>
      </w: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DIMENSION </w:t>
      </w:r>
    </w:p>
    <w:p w:rsidR="00955278" w:rsidRPr="00F768F5" w:rsidRDefault="00955278" w:rsidP="00955278">
      <w:pPr>
        <w:pStyle w:val="ListParagraph"/>
        <w:numPr>
          <w:ilvl w:val="0"/>
          <w:numId w:val="30"/>
        </w:numPr>
        <w:rPr>
          <w:noProof/>
        </w:rPr>
      </w:pPr>
      <w:r w:rsidRPr="00F768F5">
        <w:rPr>
          <w:noProof/>
        </w:rPr>
        <w:t xml:space="preserve">Surface dimension </w:t>
      </w:r>
    </w:p>
    <w:p w:rsidR="00955278" w:rsidRDefault="00955278" w:rsidP="00955278">
      <w:pPr>
        <w:pStyle w:val="ListParagraph"/>
        <w:numPr>
          <w:ilvl w:val="0"/>
          <w:numId w:val="30"/>
        </w:numPr>
        <w:rPr>
          <w:noProof/>
        </w:rPr>
      </w:pPr>
      <w:r w:rsidRPr="00F768F5">
        <w:rPr>
          <w:noProof/>
        </w:rPr>
        <w:t xml:space="preserve">Depth dimension </w:t>
      </w:r>
    </w:p>
    <w:p w:rsidR="00955278" w:rsidRPr="00F768F5" w:rsidRDefault="00955278" w:rsidP="00955278">
      <w:pPr>
        <w:pStyle w:val="ListParagraph"/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EXTRAORAL FINDINGS </w:t>
      </w:r>
    </w:p>
    <w:p w:rsidR="00955278" w:rsidRPr="00F768F5" w:rsidRDefault="00955278" w:rsidP="00955278">
      <w:pPr>
        <w:pStyle w:val="ListParagraph"/>
        <w:numPr>
          <w:ilvl w:val="0"/>
          <w:numId w:val="31"/>
        </w:numPr>
        <w:rPr>
          <w:noProof/>
        </w:rPr>
      </w:pPr>
      <w:r w:rsidRPr="00F768F5">
        <w:rPr>
          <w:noProof/>
        </w:rPr>
        <w:t xml:space="preserve">Neck mass </w:t>
      </w:r>
    </w:p>
    <w:p w:rsidR="00955278" w:rsidRPr="00F768F5" w:rsidRDefault="00955278" w:rsidP="00955278">
      <w:pPr>
        <w:pStyle w:val="ListParagraph"/>
        <w:numPr>
          <w:ilvl w:val="0"/>
          <w:numId w:val="31"/>
        </w:numPr>
        <w:rPr>
          <w:noProof/>
        </w:rPr>
      </w:pPr>
      <w:r w:rsidRPr="00F768F5">
        <w:rPr>
          <w:noProof/>
        </w:rPr>
        <w:t xml:space="preserve">Location of neck mass </w:t>
      </w:r>
    </w:p>
    <w:p w:rsidR="00955278" w:rsidRPr="00F768F5" w:rsidRDefault="00955278" w:rsidP="00955278">
      <w:pPr>
        <w:pStyle w:val="ListParagraph"/>
        <w:numPr>
          <w:ilvl w:val="0"/>
          <w:numId w:val="31"/>
        </w:numPr>
        <w:rPr>
          <w:noProof/>
        </w:rPr>
      </w:pPr>
      <w:r w:rsidRPr="00F768F5">
        <w:rPr>
          <w:noProof/>
        </w:rPr>
        <w:t xml:space="preserve">Size of neck mass </w:t>
      </w: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lastRenderedPageBreak/>
        <w:t xml:space="preserve">SIGNS AND SYMTOMS and HOW LONG HAS EACH BEEN PRESENT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Sore throat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Earache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Painful swallowing in throat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Pain at lesion site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Occasional bleeding at the site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Awareness of the lesion </w:t>
      </w:r>
    </w:p>
    <w:p w:rsidR="00955278" w:rsidRPr="00F768F5" w:rsidRDefault="00955278" w:rsidP="00955278">
      <w:pPr>
        <w:pStyle w:val="ListParagraph"/>
        <w:numPr>
          <w:ilvl w:val="0"/>
          <w:numId w:val="32"/>
        </w:numPr>
        <w:rPr>
          <w:noProof/>
        </w:rPr>
      </w:pPr>
      <w:r w:rsidRPr="00F768F5">
        <w:rPr>
          <w:noProof/>
        </w:rPr>
        <w:t xml:space="preserve">Any change in the lesion </w:t>
      </w:r>
    </w:p>
    <w:p w:rsidR="00955278" w:rsidRPr="00F768F5" w:rsidRDefault="00955278" w:rsidP="00955278">
      <w:pPr>
        <w:rPr>
          <w:noProof/>
        </w:rPr>
      </w:pPr>
    </w:p>
    <w:p w:rsidR="00955278" w:rsidRPr="00F768F5" w:rsidRDefault="00955278" w:rsidP="00955278">
      <w:pPr>
        <w:rPr>
          <w:noProof/>
        </w:rPr>
      </w:pPr>
      <w:r w:rsidRPr="00F768F5">
        <w:rPr>
          <w:noProof/>
        </w:rPr>
        <w:t xml:space="preserve">HISTORY </w:t>
      </w:r>
    </w:p>
    <w:p w:rsidR="00955278" w:rsidRPr="00F768F5" w:rsidRDefault="00955278" w:rsidP="00955278">
      <w:pPr>
        <w:pStyle w:val="ListParagraph"/>
        <w:numPr>
          <w:ilvl w:val="0"/>
          <w:numId w:val="33"/>
        </w:numPr>
        <w:rPr>
          <w:noProof/>
        </w:rPr>
      </w:pPr>
      <w:r w:rsidRPr="00F768F5">
        <w:rPr>
          <w:noProof/>
        </w:rPr>
        <w:t xml:space="preserve">Smoking </w:t>
      </w:r>
    </w:p>
    <w:p w:rsidR="00955278" w:rsidRPr="00F768F5" w:rsidRDefault="00955278" w:rsidP="00955278">
      <w:pPr>
        <w:pStyle w:val="ListParagraph"/>
        <w:numPr>
          <w:ilvl w:val="0"/>
          <w:numId w:val="33"/>
        </w:numPr>
        <w:rPr>
          <w:noProof/>
        </w:rPr>
      </w:pPr>
      <w:r w:rsidRPr="00F768F5">
        <w:rPr>
          <w:noProof/>
        </w:rPr>
        <w:t xml:space="preserve">Alcohol </w:t>
      </w:r>
    </w:p>
    <w:p w:rsidR="00955278" w:rsidRPr="00F768F5" w:rsidRDefault="00955278" w:rsidP="00955278">
      <w:pPr>
        <w:pStyle w:val="ListParagraph"/>
        <w:numPr>
          <w:ilvl w:val="0"/>
          <w:numId w:val="33"/>
        </w:numPr>
        <w:rPr>
          <w:noProof/>
        </w:rPr>
      </w:pPr>
      <w:r w:rsidRPr="00F768F5">
        <w:rPr>
          <w:noProof/>
        </w:rPr>
        <w:t xml:space="preserve">Previous lesion in the area with a past diagnosis of  </w:t>
      </w:r>
      <w:r>
        <w:rPr>
          <w:noProof/>
        </w:rPr>
        <w:t>_____________</w:t>
      </w:r>
      <w:r w:rsidRPr="00F768F5">
        <w:rPr>
          <w:noProof/>
        </w:rPr>
        <w:t xml:space="preserve">  </w:t>
      </w:r>
      <w:r w:rsidRPr="00F768F5">
        <w:rPr>
          <w:noProof/>
        </w:rPr>
        <w:tab/>
      </w:r>
    </w:p>
    <w:p w:rsidR="00955278" w:rsidRDefault="00955278" w:rsidP="00955278">
      <w:pPr>
        <w:sectPr w:rsidR="00955278" w:rsidSect="00B0006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55278" w:rsidRDefault="00955278" w:rsidP="00955278">
      <w:pPr>
        <w:widowControl w:val="0"/>
        <w:autoSpaceDE w:val="0"/>
        <w:autoSpaceDN w:val="0"/>
        <w:adjustRightInd w:val="0"/>
        <w:spacing w:after="0" w:line="240" w:lineRule="auto"/>
        <w:ind w:left="3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3676518" wp14:editId="609E50D0">
            <wp:extent cx="5943600" cy="519201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78" w:rsidRDefault="00955278" w:rsidP="00955278">
      <w:pPr>
        <w:widowControl w:val="0"/>
        <w:autoSpaceDE w:val="0"/>
        <w:autoSpaceDN w:val="0"/>
        <w:adjustRightInd w:val="0"/>
        <w:spacing w:after="0" w:line="240" w:lineRule="auto"/>
        <w:ind w:left="387" w:right="-20"/>
        <w:rPr>
          <w:rFonts w:ascii="Times New Roman" w:hAnsi="Times New Roman"/>
          <w:color w:val="000000"/>
          <w:sz w:val="24"/>
          <w:szCs w:val="24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color w:val="000000"/>
        </w:rPr>
      </w:pPr>
      <w:r w:rsidRPr="00C7201C">
        <w:rPr>
          <w:color w:val="000000"/>
        </w:rPr>
        <w:t xml:space="preserve"> Description of suspect tissue/area:</w:t>
      </w: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before="6" w:after="0" w:line="13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after="0" w:line="200" w:lineRule="exact"/>
        <w:rPr>
          <w:color w:val="000000"/>
        </w:rPr>
      </w:pPr>
    </w:p>
    <w:p w:rsidR="00955278" w:rsidRPr="00C7201C" w:rsidRDefault="00955278" w:rsidP="00955278">
      <w:pPr>
        <w:widowControl w:val="0"/>
        <w:tabs>
          <w:tab w:val="left" w:pos="4680"/>
          <w:tab w:val="left" w:pos="9180"/>
        </w:tabs>
        <w:autoSpaceDE w:val="0"/>
        <w:autoSpaceDN w:val="0"/>
        <w:adjustRightInd w:val="0"/>
        <w:spacing w:after="0" w:line="271" w:lineRule="exact"/>
        <w:ind w:right="-20"/>
        <w:rPr>
          <w:color w:val="000000"/>
        </w:rPr>
      </w:pPr>
      <w:r w:rsidRPr="00C7201C">
        <w:rPr>
          <w:color w:val="000000"/>
          <w:spacing w:val="1"/>
          <w:position w:val="-1"/>
        </w:rPr>
        <w:t>Exa</w:t>
      </w:r>
      <w:r w:rsidRPr="00C7201C">
        <w:rPr>
          <w:color w:val="000000"/>
          <w:spacing w:val="-4"/>
          <w:position w:val="-1"/>
        </w:rPr>
        <w:t>m</w:t>
      </w:r>
      <w:r w:rsidRPr="00C7201C">
        <w:rPr>
          <w:color w:val="000000"/>
          <w:spacing w:val="1"/>
          <w:position w:val="-1"/>
        </w:rPr>
        <w:t>iner</w:t>
      </w:r>
      <w:r w:rsidRPr="00C7201C">
        <w:rPr>
          <w:color w:val="000000"/>
          <w:position w:val="-1"/>
        </w:rPr>
        <w:t>:</w:t>
      </w:r>
      <w:r w:rsidRPr="00C7201C">
        <w:rPr>
          <w:color w:val="000000"/>
          <w:spacing w:val="-1"/>
          <w:position w:val="-1"/>
        </w:rPr>
        <w:t xml:space="preserve"> </w:t>
      </w:r>
      <w:r w:rsidRPr="00C7201C">
        <w:rPr>
          <w:color w:val="000000"/>
          <w:position w:val="-1"/>
          <w:u w:val="single"/>
        </w:rPr>
        <w:t xml:space="preserve"> </w:t>
      </w:r>
      <w:r w:rsidRPr="00C7201C">
        <w:rPr>
          <w:color w:val="000000"/>
          <w:position w:val="-1"/>
          <w:u w:val="single"/>
        </w:rPr>
        <w:tab/>
      </w:r>
      <w:r w:rsidRPr="00C7201C">
        <w:rPr>
          <w:color w:val="000000"/>
          <w:position w:val="-1"/>
        </w:rPr>
        <w:t>Printed Na</w:t>
      </w:r>
      <w:r w:rsidRPr="00C7201C">
        <w:rPr>
          <w:color w:val="000000"/>
          <w:spacing w:val="-3"/>
          <w:position w:val="-1"/>
        </w:rPr>
        <w:t>m</w:t>
      </w:r>
      <w:r w:rsidRPr="00C7201C">
        <w:rPr>
          <w:color w:val="000000"/>
          <w:position w:val="-1"/>
        </w:rPr>
        <w:t xml:space="preserve">e: </w:t>
      </w:r>
      <w:r w:rsidRPr="00C7201C">
        <w:rPr>
          <w:color w:val="000000"/>
          <w:position w:val="-1"/>
          <w:u w:val="single"/>
        </w:rPr>
        <w:t xml:space="preserve"> </w:t>
      </w:r>
      <w:r w:rsidRPr="00C7201C">
        <w:rPr>
          <w:color w:val="000000"/>
          <w:position w:val="-1"/>
          <w:u w:val="single"/>
        </w:rPr>
        <w:tab/>
      </w:r>
    </w:p>
    <w:p w:rsidR="00955278" w:rsidRPr="00C7201C" w:rsidRDefault="00955278" w:rsidP="00955278">
      <w:pPr>
        <w:widowControl w:val="0"/>
        <w:autoSpaceDE w:val="0"/>
        <w:autoSpaceDN w:val="0"/>
        <w:adjustRightInd w:val="0"/>
        <w:spacing w:before="8" w:after="0" w:line="240" w:lineRule="exact"/>
        <w:rPr>
          <w:color w:val="000000"/>
        </w:rPr>
      </w:pPr>
    </w:p>
    <w:p w:rsidR="00955278" w:rsidRPr="00C7201C" w:rsidRDefault="00955278" w:rsidP="00955278">
      <w:pPr>
        <w:widowControl w:val="0"/>
        <w:tabs>
          <w:tab w:val="left" w:pos="9180"/>
        </w:tabs>
        <w:autoSpaceDE w:val="0"/>
        <w:autoSpaceDN w:val="0"/>
        <w:adjustRightInd w:val="0"/>
        <w:spacing w:before="29" w:after="0" w:line="271" w:lineRule="exact"/>
        <w:ind w:right="-20"/>
        <w:rPr>
          <w:color w:val="000000"/>
        </w:rPr>
      </w:pPr>
      <w:r w:rsidRPr="00C7201C">
        <w:rPr>
          <w:color w:val="000000"/>
          <w:position w:val="-1"/>
        </w:rPr>
        <w:t>Contact Infor</w:t>
      </w:r>
      <w:r w:rsidRPr="00C7201C">
        <w:rPr>
          <w:color w:val="000000"/>
          <w:spacing w:val="-4"/>
          <w:position w:val="-1"/>
        </w:rPr>
        <w:t>m</w:t>
      </w:r>
      <w:r w:rsidRPr="00C7201C">
        <w:rPr>
          <w:color w:val="000000"/>
          <w:position w:val="-1"/>
        </w:rPr>
        <w:t xml:space="preserve">ation: </w:t>
      </w:r>
      <w:r w:rsidRPr="00C7201C">
        <w:rPr>
          <w:color w:val="000000"/>
          <w:position w:val="-1"/>
          <w:u w:val="single"/>
        </w:rPr>
        <w:t xml:space="preserve"> </w:t>
      </w:r>
      <w:r w:rsidRPr="00C7201C">
        <w:rPr>
          <w:color w:val="000000"/>
          <w:position w:val="-1"/>
          <w:u w:val="single"/>
        </w:rPr>
        <w:tab/>
      </w:r>
    </w:p>
    <w:p w:rsidR="00955278" w:rsidRPr="00D81E10" w:rsidRDefault="00955278" w:rsidP="00955278"/>
    <w:p w:rsidR="00955278" w:rsidRPr="00D81E10" w:rsidRDefault="00955278" w:rsidP="00955278"/>
    <w:p w:rsidR="00A23E63" w:rsidRPr="00D81E10" w:rsidRDefault="00A23E63" w:rsidP="00D81E10"/>
    <w:sectPr w:rsidR="00A23E63" w:rsidRPr="00D81E1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209" w:rsidRDefault="00CC7209" w:rsidP="00CC7209">
      <w:pPr>
        <w:spacing w:after="0" w:line="240" w:lineRule="auto"/>
      </w:pPr>
      <w:r>
        <w:separator/>
      </w:r>
    </w:p>
  </w:endnote>
  <w:endnote w:type="continuationSeparator" w:id="0">
    <w:p w:rsidR="00CC7209" w:rsidRDefault="00CC7209" w:rsidP="00CC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209" w:rsidRDefault="00CC7209" w:rsidP="00CC7209">
      <w:pPr>
        <w:spacing w:after="0" w:line="240" w:lineRule="auto"/>
      </w:pPr>
      <w:r>
        <w:separator/>
      </w:r>
    </w:p>
  </w:footnote>
  <w:footnote w:type="continuationSeparator" w:id="0">
    <w:p w:rsidR="00CC7209" w:rsidRDefault="00CC7209" w:rsidP="00CC7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278" w:rsidRDefault="00955278" w:rsidP="00123CCA">
    <w:pPr>
      <w:pStyle w:val="Header"/>
      <w:jc w:val="right"/>
    </w:pPr>
    <w:r>
      <w:rPr>
        <w:noProof/>
      </w:rPr>
      <w:drawing>
        <wp:inline distT="0" distB="0" distL="0" distR="0" wp14:anchorId="5715C179" wp14:editId="78AC2681">
          <wp:extent cx="2405268" cy="304800"/>
          <wp:effectExtent l="0" t="0" r="0" b="0"/>
          <wp:docPr id="3" name="Picture 3" descr="G:\Communications and Marketing\Logos and Seal\ACP\ACP Logo Smile Tagline - Registered\3. ACP-Logo_SmileTaglin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mmunications and Marketing\Logos and Seal\ACP\ACP Logo Smile Tagline - Registered\3. ACP-Logo_SmileTaglineR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030" cy="30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278" w:rsidRDefault="009552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209" w:rsidRDefault="00955278" w:rsidP="00955278">
    <w:pPr>
      <w:pStyle w:val="Header"/>
      <w:jc w:val="right"/>
    </w:pPr>
    <w:r>
      <w:rPr>
        <w:noProof/>
      </w:rPr>
      <w:drawing>
        <wp:inline distT="0" distB="0" distL="0" distR="0" wp14:anchorId="4E23FEC2" wp14:editId="55F12EB8">
          <wp:extent cx="2405268" cy="304800"/>
          <wp:effectExtent l="0" t="0" r="0" b="0"/>
          <wp:docPr id="1" name="Picture 1" descr="G:\Communications and Marketing\Logos and Seal\ACP\ACP Logo Smile Tagline - Registered\3. ACP-Logo_SmileTaglin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mmunications and Marketing\Logos and Seal\ACP\ACP Logo Smile Tagline - Registered\3. ACP-Logo_SmileTaglineR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6030" cy="307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7209" w:rsidRDefault="00CC72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0A6"/>
    <w:multiLevelType w:val="hybridMultilevel"/>
    <w:tmpl w:val="CDDAD368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1715C"/>
    <w:multiLevelType w:val="hybridMultilevel"/>
    <w:tmpl w:val="4BEE40E4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8705C"/>
    <w:multiLevelType w:val="hybridMultilevel"/>
    <w:tmpl w:val="A614F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55C7E"/>
    <w:multiLevelType w:val="hybridMultilevel"/>
    <w:tmpl w:val="237A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C161C"/>
    <w:multiLevelType w:val="hybridMultilevel"/>
    <w:tmpl w:val="E2626DF2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450FF"/>
    <w:multiLevelType w:val="hybridMultilevel"/>
    <w:tmpl w:val="17DEF39A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437F21"/>
    <w:multiLevelType w:val="hybridMultilevel"/>
    <w:tmpl w:val="C2CCB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80748E"/>
    <w:multiLevelType w:val="hybridMultilevel"/>
    <w:tmpl w:val="5582D120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245C78"/>
    <w:multiLevelType w:val="hybridMultilevel"/>
    <w:tmpl w:val="66AAF4EA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38305A"/>
    <w:multiLevelType w:val="hybridMultilevel"/>
    <w:tmpl w:val="32D0B19E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278C6"/>
    <w:multiLevelType w:val="hybridMultilevel"/>
    <w:tmpl w:val="3F1C99A6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914801"/>
    <w:multiLevelType w:val="hybridMultilevel"/>
    <w:tmpl w:val="24065556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64CD5"/>
    <w:multiLevelType w:val="hybridMultilevel"/>
    <w:tmpl w:val="87C06EE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D558E"/>
    <w:multiLevelType w:val="hybridMultilevel"/>
    <w:tmpl w:val="01902EE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29484B"/>
    <w:multiLevelType w:val="hybridMultilevel"/>
    <w:tmpl w:val="4C140F1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B05DA8"/>
    <w:multiLevelType w:val="hybridMultilevel"/>
    <w:tmpl w:val="A6BA9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B7887"/>
    <w:multiLevelType w:val="hybridMultilevel"/>
    <w:tmpl w:val="315E5C8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9F0B76"/>
    <w:multiLevelType w:val="hybridMultilevel"/>
    <w:tmpl w:val="A7F86132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95BAE"/>
    <w:multiLevelType w:val="hybridMultilevel"/>
    <w:tmpl w:val="C4D00B8E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7626FE"/>
    <w:multiLevelType w:val="hybridMultilevel"/>
    <w:tmpl w:val="3D30BE8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26ACE"/>
    <w:multiLevelType w:val="hybridMultilevel"/>
    <w:tmpl w:val="82D46342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40C4A"/>
    <w:multiLevelType w:val="hybridMultilevel"/>
    <w:tmpl w:val="5DA60502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C7D63"/>
    <w:multiLevelType w:val="hybridMultilevel"/>
    <w:tmpl w:val="26AA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447B20"/>
    <w:multiLevelType w:val="hybridMultilevel"/>
    <w:tmpl w:val="BD9ECB4E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D27D5C"/>
    <w:multiLevelType w:val="hybridMultilevel"/>
    <w:tmpl w:val="185AB260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F4FF9"/>
    <w:multiLevelType w:val="hybridMultilevel"/>
    <w:tmpl w:val="86364F74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BB6B81"/>
    <w:multiLevelType w:val="hybridMultilevel"/>
    <w:tmpl w:val="04E6317E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D2651E"/>
    <w:multiLevelType w:val="hybridMultilevel"/>
    <w:tmpl w:val="0FFA2C94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ED52A7"/>
    <w:multiLevelType w:val="hybridMultilevel"/>
    <w:tmpl w:val="2BD854CA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D80B46"/>
    <w:multiLevelType w:val="hybridMultilevel"/>
    <w:tmpl w:val="6B26F8EC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94815"/>
    <w:multiLevelType w:val="hybridMultilevel"/>
    <w:tmpl w:val="B2C6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A658A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433D6C"/>
    <w:multiLevelType w:val="hybridMultilevel"/>
    <w:tmpl w:val="4B963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03A31"/>
    <w:multiLevelType w:val="hybridMultilevel"/>
    <w:tmpl w:val="4154BFF0"/>
    <w:lvl w:ilvl="0" w:tplc="8F7619E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15"/>
  </w:num>
  <w:num w:numId="4">
    <w:abstractNumId w:val="6"/>
  </w:num>
  <w:num w:numId="5">
    <w:abstractNumId w:val="28"/>
  </w:num>
  <w:num w:numId="6">
    <w:abstractNumId w:val="19"/>
  </w:num>
  <w:num w:numId="7">
    <w:abstractNumId w:val="25"/>
  </w:num>
  <w:num w:numId="8">
    <w:abstractNumId w:val="26"/>
  </w:num>
  <w:num w:numId="9">
    <w:abstractNumId w:val="1"/>
  </w:num>
  <w:num w:numId="10">
    <w:abstractNumId w:val="17"/>
  </w:num>
  <w:num w:numId="11">
    <w:abstractNumId w:val="22"/>
  </w:num>
  <w:num w:numId="12">
    <w:abstractNumId w:val="12"/>
  </w:num>
  <w:num w:numId="13">
    <w:abstractNumId w:val="13"/>
  </w:num>
  <w:num w:numId="14">
    <w:abstractNumId w:val="10"/>
  </w:num>
  <w:num w:numId="15">
    <w:abstractNumId w:val="27"/>
  </w:num>
  <w:num w:numId="16">
    <w:abstractNumId w:val="0"/>
  </w:num>
  <w:num w:numId="17">
    <w:abstractNumId w:val="8"/>
  </w:num>
  <w:num w:numId="18">
    <w:abstractNumId w:val="3"/>
  </w:num>
  <w:num w:numId="19">
    <w:abstractNumId w:val="31"/>
  </w:num>
  <w:num w:numId="20">
    <w:abstractNumId w:val="29"/>
  </w:num>
  <w:num w:numId="21">
    <w:abstractNumId w:val="18"/>
  </w:num>
  <w:num w:numId="22">
    <w:abstractNumId w:val="32"/>
  </w:num>
  <w:num w:numId="23">
    <w:abstractNumId w:val="20"/>
  </w:num>
  <w:num w:numId="24">
    <w:abstractNumId w:val="23"/>
  </w:num>
  <w:num w:numId="25">
    <w:abstractNumId w:val="9"/>
  </w:num>
  <w:num w:numId="26">
    <w:abstractNumId w:val="16"/>
  </w:num>
  <w:num w:numId="27">
    <w:abstractNumId w:val="21"/>
  </w:num>
  <w:num w:numId="28">
    <w:abstractNumId w:val="4"/>
  </w:num>
  <w:num w:numId="29">
    <w:abstractNumId w:val="11"/>
  </w:num>
  <w:num w:numId="30">
    <w:abstractNumId w:val="7"/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09"/>
    <w:rsid w:val="00155E54"/>
    <w:rsid w:val="00162138"/>
    <w:rsid w:val="0016214D"/>
    <w:rsid w:val="001764D5"/>
    <w:rsid w:val="001818E4"/>
    <w:rsid w:val="002709E7"/>
    <w:rsid w:val="002825EF"/>
    <w:rsid w:val="00293698"/>
    <w:rsid w:val="00383E2D"/>
    <w:rsid w:val="003D1FDC"/>
    <w:rsid w:val="003F3824"/>
    <w:rsid w:val="004377FB"/>
    <w:rsid w:val="00503DB4"/>
    <w:rsid w:val="00552F2F"/>
    <w:rsid w:val="005710F8"/>
    <w:rsid w:val="005B61E5"/>
    <w:rsid w:val="00767A51"/>
    <w:rsid w:val="00840B32"/>
    <w:rsid w:val="008A5276"/>
    <w:rsid w:val="008D46E7"/>
    <w:rsid w:val="00955278"/>
    <w:rsid w:val="009B538A"/>
    <w:rsid w:val="00A23E63"/>
    <w:rsid w:val="00A273DC"/>
    <w:rsid w:val="00A467BD"/>
    <w:rsid w:val="00A81BAD"/>
    <w:rsid w:val="00AA217A"/>
    <w:rsid w:val="00B8064A"/>
    <w:rsid w:val="00B85ACF"/>
    <w:rsid w:val="00CC7209"/>
    <w:rsid w:val="00D23D30"/>
    <w:rsid w:val="00D81E10"/>
    <w:rsid w:val="00D92010"/>
    <w:rsid w:val="00D9570D"/>
    <w:rsid w:val="00E31EE6"/>
    <w:rsid w:val="00E3375A"/>
    <w:rsid w:val="00E4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2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209"/>
  </w:style>
  <w:style w:type="paragraph" w:styleId="Footer">
    <w:name w:val="footer"/>
    <w:basedOn w:val="Normal"/>
    <w:link w:val="FooterChar"/>
    <w:uiPriority w:val="99"/>
    <w:unhideWhenUsed/>
    <w:rsid w:val="00CC72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209"/>
  </w:style>
  <w:style w:type="paragraph" w:styleId="ListParagraph">
    <w:name w:val="List Paragraph"/>
    <w:basedOn w:val="Normal"/>
    <w:uiPriority w:val="34"/>
    <w:qFormat/>
    <w:rsid w:val="004377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2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209"/>
  </w:style>
  <w:style w:type="paragraph" w:styleId="Footer">
    <w:name w:val="footer"/>
    <w:basedOn w:val="Normal"/>
    <w:link w:val="FooterChar"/>
    <w:uiPriority w:val="99"/>
    <w:unhideWhenUsed/>
    <w:rsid w:val="00CC72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209"/>
  </w:style>
  <w:style w:type="paragraph" w:styleId="ListParagraph">
    <w:name w:val="List Paragraph"/>
    <w:basedOn w:val="Normal"/>
    <w:uiPriority w:val="34"/>
    <w:qFormat/>
    <w:rsid w:val="004377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496</Words>
  <Characters>2727</Characters>
  <Application>Microsoft Office Word</Application>
  <DocSecurity>0</DocSecurity>
  <Lines>59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Swanson</dc:creator>
  <cp:lastModifiedBy>Evan Summers</cp:lastModifiedBy>
  <cp:revision>6</cp:revision>
  <cp:lastPrinted>2015-01-12T15:42:00Z</cp:lastPrinted>
  <dcterms:created xsi:type="dcterms:W3CDTF">2018-01-11T15:40:00Z</dcterms:created>
  <dcterms:modified xsi:type="dcterms:W3CDTF">2018-01-11T17:00:00Z</dcterms:modified>
</cp:coreProperties>
</file>