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B0B1A" w14:textId="5ABA1752" w:rsidR="005E026D" w:rsidRDefault="005E026D" w:rsidP="005E026D">
      <w:pPr>
        <w:jc w:val="center"/>
        <w:rPr>
          <w:b/>
          <w:bCs/>
        </w:rPr>
      </w:pPr>
      <w:r>
        <w:rPr>
          <w:b/>
          <w:bCs/>
          <w:noProof/>
        </w:rPr>
        <w:drawing>
          <wp:inline distT="0" distB="0" distL="0" distR="0" wp14:anchorId="301D8034" wp14:editId="76582204">
            <wp:extent cx="2171700" cy="1422974"/>
            <wp:effectExtent l="0" t="0" r="0" b="6350"/>
            <wp:docPr id="194478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8849" name="Picture 19447884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8776" cy="1434163"/>
                    </a:xfrm>
                    <a:prstGeom prst="rect">
                      <a:avLst/>
                    </a:prstGeom>
                  </pic:spPr>
                </pic:pic>
              </a:graphicData>
            </a:graphic>
          </wp:inline>
        </w:drawing>
      </w:r>
    </w:p>
    <w:p w14:paraId="5E24C92B" w14:textId="77777777" w:rsidR="005E026D" w:rsidRDefault="005E026D" w:rsidP="00691E2C">
      <w:pPr>
        <w:rPr>
          <w:b/>
          <w:bCs/>
        </w:rPr>
      </w:pPr>
    </w:p>
    <w:p w14:paraId="65BFA44C" w14:textId="3625AB2E" w:rsidR="00CE758F" w:rsidRDefault="00CE758F" w:rsidP="00691E2C">
      <w:pPr>
        <w:rPr>
          <w:b/>
          <w:bCs/>
        </w:rPr>
      </w:pPr>
      <w:r>
        <w:rPr>
          <w:b/>
          <w:bCs/>
        </w:rPr>
        <w:t xml:space="preserve">Below </w:t>
      </w:r>
      <w:r w:rsidR="00876524">
        <w:rPr>
          <w:b/>
          <w:bCs/>
        </w:rPr>
        <w:t>is</w:t>
      </w:r>
      <w:r>
        <w:rPr>
          <w:b/>
          <w:bCs/>
        </w:rPr>
        <w:t xml:space="preserve"> the </w:t>
      </w:r>
      <w:r w:rsidR="00876524">
        <w:rPr>
          <w:b/>
          <w:bCs/>
        </w:rPr>
        <w:t xml:space="preserve">suggested text for the 2026 National Prosthodontics Awareness Week social media graphics. The name of the photo it accompanies is bolded. Please feel free to alter the text as you deem fit for your personal use. </w:t>
      </w:r>
    </w:p>
    <w:p w14:paraId="4B90CBE4" w14:textId="77777777" w:rsidR="00CE758F" w:rsidRDefault="00CE758F" w:rsidP="00691E2C">
      <w:pPr>
        <w:rPr>
          <w:b/>
          <w:bCs/>
        </w:rPr>
      </w:pPr>
    </w:p>
    <w:p w14:paraId="20A60D90" w14:textId="040EEC6D" w:rsidR="007C5D14" w:rsidRDefault="00955312" w:rsidP="00691E2C">
      <w:pPr>
        <w:rPr>
          <w:highlight w:val="yellow"/>
        </w:rPr>
      </w:pPr>
      <w:r w:rsidRPr="00B11AB3">
        <w:rPr>
          <w:b/>
          <w:bCs/>
        </w:rPr>
        <w:t>(NPAW26-PhoneticSpelling.png)</w:t>
      </w:r>
      <w:r>
        <w:t xml:space="preserve"> </w:t>
      </w:r>
      <w:r w:rsidR="000F7C84">
        <w:t>We are excited to be celebrating the 2026 National Prosthodontics Awareness Week</w:t>
      </w:r>
      <w:r w:rsidR="00456CD5">
        <w:t xml:space="preserve">. </w:t>
      </w:r>
      <w:r w:rsidR="00667BDB">
        <w:t>Prosthodontics is the</w:t>
      </w:r>
      <w:r w:rsidR="00E1466D">
        <w:t xml:space="preserve"> dental specialty that combines</w:t>
      </w:r>
      <w:r w:rsidR="00E27553">
        <w:t xml:space="preserve"> </w:t>
      </w:r>
      <w:r w:rsidR="00667BDB">
        <w:t xml:space="preserve">art and science </w:t>
      </w:r>
      <w:r w:rsidR="00E1466D">
        <w:t>to</w:t>
      </w:r>
      <w:r w:rsidR="00667BDB">
        <w:t xml:space="preserve"> restor</w:t>
      </w:r>
      <w:r w:rsidR="00E1466D">
        <w:t>e</w:t>
      </w:r>
      <w:r w:rsidR="00667BDB">
        <w:t xml:space="preserve"> teeth, function, and confidence. </w:t>
      </w:r>
      <w:r w:rsidR="00764562">
        <w:t xml:space="preserve">Follow along all week as we explore different areas of prosthodontics and the role we play in maintaining and promoting oral health. </w:t>
      </w:r>
      <w:r w:rsidR="00F210B6">
        <w:t>#NPAW2026 #Prosthodontics</w:t>
      </w:r>
    </w:p>
    <w:p w14:paraId="7D69714A" w14:textId="77777777" w:rsidR="007C5D14" w:rsidRDefault="007C5D14" w:rsidP="00691E2C">
      <w:pPr>
        <w:rPr>
          <w:highlight w:val="yellow"/>
        </w:rPr>
      </w:pPr>
    </w:p>
    <w:p w14:paraId="4549E90D" w14:textId="510D138E" w:rsidR="00691E2C" w:rsidRDefault="00B11AB3" w:rsidP="00691E2C">
      <w:r w:rsidRPr="00B11AB3">
        <w:rPr>
          <w:b/>
          <w:bCs/>
        </w:rPr>
        <w:t>(NPAW26-CosmeticDentistry.png)</w:t>
      </w:r>
      <w:r>
        <w:t xml:space="preserve"> </w:t>
      </w:r>
      <w:r w:rsidR="00691E2C" w:rsidRPr="00764562">
        <w:t>Cosmetic</w:t>
      </w:r>
      <w:r w:rsidR="00691E2C">
        <w:t xml:space="preserve"> Dentistry: Prosthodontists are experts in advanced esthetic and reconstructive dentistry, with specialized training in smile design, facial harmony, and dental material science to create natural, long-lasting results.</w:t>
      </w:r>
      <w:r w:rsidR="00F210B6">
        <w:t xml:space="preserve"> #NPAW2026 #Prosthodontics</w:t>
      </w:r>
    </w:p>
    <w:p w14:paraId="3041282B" w14:textId="77777777" w:rsidR="007C5D14" w:rsidRDefault="007C5D14" w:rsidP="00691E2C"/>
    <w:p w14:paraId="4B7BD49F" w14:textId="606F018C" w:rsidR="00691E2C" w:rsidRDefault="00B11AB3" w:rsidP="00691E2C">
      <w:r w:rsidRPr="00B11AB3">
        <w:rPr>
          <w:b/>
          <w:bCs/>
        </w:rPr>
        <w:t>(NPAW26-Digitalinnovation.png)</w:t>
      </w:r>
      <w:r>
        <w:t xml:space="preserve"> </w:t>
      </w:r>
      <w:r w:rsidR="00691E2C">
        <w:t xml:space="preserve">Digital </w:t>
      </w:r>
      <w:r w:rsidR="00691E2C" w:rsidRPr="00764562">
        <w:t>Innovation</w:t>
      </w:r>
      <w:r w:rsidR="00691E2C">
        <w:t xml:space="preserve">: Prosthodontists are leaders in advancing digital dentistry through the integration of CAD/CAM technology, 3D printing, jaw tracking, and emerging artificial intelligence tools to deliver highly precise, personalized care.  </w:t>
      </w:r>
      <w:r w:rsidR="00F210B6">
        <w:t>#NPAW2026 #Prosthodontics</w:t>
      </w:r>
    </w:p>
    <w:p w14:paraId="75813CDA" w14:textId="77777777" w:rsidR="007C5D14" w:rsidRDefault="007C5D14" w:rsidP="00691E2C"/>
    <w:p w14:paraId="437802EA" w14:textId="2BDA012C" w:rsidR="00691E2C" w:rsidRDefault="00B11AB3" w:rsidP="00691E2C">
      <w:r w:rsidRPr="00C864F4">
        <w:rPr>
          <w:b/>
          <w:bCs/>
        </w:rPr>
        <w:t>(NPAW26-</w:t>
      </w:r>
      <w:r w:rsidR="00C864F4" w:rsidRPr="00C864F4">
        <w:rPr>
          <w:b/>
          <w:bCs/>
        </w:rPr>
        <w:t>FullMouthRehab.png)</w:t>
      </w:r>
      <w:r w:rsidR="00C864F4">
        <w:t xml:space="preserve"> </w:t>
      </w:r>
      <w:r w:rsidR="00C41EE7">
        <w:t>Full Mouth</w:t>
      </w:r>
      <w:r w:rsidR="00170816">
        <w:t xml:space="preserve"> </w:t>
      </w:r>
      <w:r w:rsidR="00691E2C" w:rsidRPr="00764562">
        <w:t>Rehabilitation:</w:t>
      </w:r>
      <w:r w:rsidR="00691E2C">
        <w:t xml:space="preserve"> </w:t>
      </w:r>
      <w:r w:rsidR="00BF40E5">
        <w:t>Beginning with the end in mind</w:t>
      </w:r>
      <w:r w:rsidR="00691E2C">
        <w:t>, prosthodontists understand the complex relationship between teeth,</w:t>
      </w:r>
      <w:r w:rsidR="002A3959">
        <w:t xml:space="preserve"> occlusion,</w:t>
      </w:r>
      <w:r w:rsidR="00691E2C">
        <w:t xml:space="preserve"> muscles, and joints, ensuring restorations are not only beautiful but comfortable and functionally stable.</w:t>
      </w:r>
      <w:r w:rsidR="00F210B6">
        <w:t xml:space="preserve"> #NPAW2026 #Prosthodontics</w:t>
      </w:r>
    </w:p>
    <w:p w14:paraId="6466C0A3" w14:textId="77777777" w:rsidR="007C5D14" w:rsidRDefault="007C5D14" w:rsidP="00691E2C"/>
    <w:p w14:paraId="7D1AD792" w14:textId="152C4607" w:rsidR="00786F8B" w:rsidRDefault="00C864F4" w:rsidP="00691E2C">
      <w:r w:rsidRPr="004224F3">
        <w:rPr>
          <w:b/>
          <w:bCs/>
        </w:rPr>
        <w:lastRenderedPageBreak/>
        <w:t>(NPAW26-Maxillofacial.png)</w:t>
      </w:r>
      <w:r>
        <w:t xml:space="preserve"> </w:t>
      </w:r>
      <w:r w:rsidR="00691E2C">
        <w:t>Maxillofacial</w:t>
      </w:r>
      <w:r w:rsidR="00786F8B">
        <w:t xml:space="preserve"> </w:t>
      </w:r>
      <w:r w:rsidR="00691E2C" w:rsidRPr="00F210B6">
        <w:t>Prosth</w:t>
      </w:r>
      <w:r w:rsidR="00985F12" w:rsidRPr="00F210B6">
        <w:t>odon</w:t>
      </w:r>
      <w:r w:rsidR="00691E2C" w:rsidRPr="00F210B6">
        <w:t>tics</w:t>
      </w:r>
      <w:r w:rsidR="00691E2C">
        <w:t xml:space="preserve">: This advanced branch of prosthodontics </w:t>
      </w:r>
      <w:r w:rsidR="00CE50B6">
        <w:t xml:space="preserve">requires one additional year of training and </w:t>
      </w:r>
      <w:r w:rsidR="00691E2C">
        <w:t xml:space="preserve">focuses on restoring patients who have experienced trauma, </w:t>
      </w:r>
      <w:r w:rsidR="00B93CE0">
        <w:t>cancer,</w:t>
      </w:r>
      <w:r w:rsidR="00D41F2D">
        <w:t xml:space="preserve"> </w:t>
      </w:r>
      <w:r w:rsidR="00691E2C">
        <w:t xml:space="preserve">or congenital </w:t>
      </w:r>
      <w:r w:rsidR="00F31F8F">
        <w:t>disorders</w:t>
      </w:r>
      <w:r w:rsidR="00691E2C">
        <w:t xml:space="preserve">, providing highly specialized care to rebuild both function and quality of life.  </w:t>
      </w:r>
      <w:r w:rsidR="00F210B6">
        <w:t>#NPAW2026 #Prosthodontics</w:t>
      </w:r>
    </w:p>
    <w:p w14:paraId="33919020" w14:textId="509D70A2" w:rsidR="001703C6" w:rsidRDefault="001703C6" w:rsidP="00691E2C"/>
    <w:p w14:paraId="5D20B355" w14:textId="48F616D6" w:rsidR="003104C0" w:rsidRDefault="004224F3" w:rsidP="00691E2C">
      <w:r w:rsidRPr="00CE758F">
        <w:rPr>
          <w:b/>
          <w:bCs/>
        </w:rPr>
        <w:t>(NPAW26-</w:t>
      </w:r>
      <w:r w:rsidR="00CE758F" w:rsidRPr="00CE758F">
        <w:rPr>
          <w:b/>
          <w:bCs/>
        </w:rPr>
        <w:t>FixedProsth.png)</w:t>
      </w:r>
      <w:r w:rsidR="00CE758F">
        <w:t xml:space="preserve"> Fixed </w:t>
      </w:r>
      <w:r w:rsidR="003104C0">
        <w:t>Prosth</w:t>
      </w:r>
      <w:r w:rsidR="005D35E7">
        <w:t>odontics</w:t>
      </w:r>
      <w:r w:rsidR="003104C0">
        <w:t xml:space="preserve">: Prosthodontists are trained in all aspects of implant dentistry, </w:t>
      </w:r>
      <w:r w:rsidR="00704CC1">
        <w:t>including</w:t>
      </w:r>
      <w:r w:rsidR="00FD7583">
        <w:t xml:space="preserve"> smile design</w:t>
      </w:r>
      <w:r w:rsidR="00704CC1">
        <w:t>,</w:t>
      </w:r>
      <w:r w:rsidR="003104C0">
        <w:t xml:space="preserve"> surgical implant placement</w:t>
      </w:r>
      <w:r w:rsidR="00704CC1">
        <w:t>,</w:t>
      </w:r>
      <w:r w:rsidR="003104C0">
        <w:t xml:space="preserve"> </w:t>
      </w:r>
      <w:r w:rsidR="001D490F">
        <w:t xml:space="preserve">and </w:t>
      </w:r>
      <w:r w:rsidR="003F5951">
        <w:t>fabricating prosthes</w:t>
      </w:r>
      <w:r w:rsidR="00090F12">
        <w:t>e</w:t>
      </w:r>
      <w:r w:rsidR="003F5951">
        <w:t xml:space="preserve">s that blend seamlessly leading to </w:t>
      </w:r>
      <w:r w:rsidR="003104C0">
        <w:t>a beautiful</w:t>
      </w:r>
      <w:r w:rsidR="00090F12">
        <w:t>,</w:t>
      </w:r>
      <w:r w:rsidR="003104C0">
        <w:t xml:space="preserve"> </w:t>
      </w:r>
      <w:r w:rsidR="006E0B84">
        <w:t>confident smile.</w:t>
      </w:r>
      <w:r w:rsidR="003104C0">
        <w:t xml:space="preserve"> </w:t>
      </w:r>
      <w:r w:rsidR="00F210B6">
        <w:t>#NPAW2026 #Prosthodontics</w:t>
      </w:r>
    </w:p>
    <w:p w14:paraId="310204FA" w14:textId="77777777" w:rsidR="007C5D14" w:rsidRDefault="007C5D14" w:rsidP="00691E2C"/>
    <w:p w14:paraId="26478A10" w14:textId="02ED0E16" w:rsidR="00691E2C" w:rsidRDefault="00CE758F" w:rsidP="00691E2C">
      <w:r w:rsidRPr="00CE758F">
        <w:rPr>
          <w:b/>
          <w:bCs/>
        </w:rPr>
        <w:t>(NPAW26-RemovableProsth.png)</w:t>
      </w:r>
      <w:r>
        <w:t xml:space="preserve"> </w:t>
      </w:r>
      <w:r w:rsidR="00786F8B" w:rsidRPr="00F210B6">
        <w:t>Removable</w:t>
      </w:r>
      <w:r w:rsidR="007C5D14">
        <w:t xml:space="preserve"> Prosth</w:t>
      </w:r>
      <w:r w:rsidR="005D35E7">
        <w:t>odontics</w:t>
      </w:r>
      <w:r w:rsidR="00C02239">
        <w:t xml:space="preserve">: </w:t>
      </w:r>
      <w:r w:rsidR="009F53EE">
        <w:t xml:space="preserve">The branch of prosthodontics </w:t>
      </w:r>
      <w:r w:rsidR="00F964C7">
        <w:t xml:space="preserve">that deals with replacement of </w:t>
      </w:r>
      <w:r w:rsidR="00990226">
        <w:t xml:space="preserve">teeth and tissue with </w:t>
      </w:r>
      <w:r w:rsidR="00397CE1">
        <w:t>partial and complete</w:t>
      </w:r>
      <w:r w:rsidR="00990226">
        <w:t xml:space="preserve"> dentures</w:t>
      </w:r>
      <w:r w:rsidR="00026BDC">
        <w:t xml:space="preserve"> that can restore form, function, and esthetics. </w:t>
      </w:r>
      <w:r w:rsidR="001550A0">
        <w:t>#NPAW2026 #Prosthodontics</w:t>
      </w:r>
    </w:p>
    <w:p w14:paraId="09214B8D" w14:textId="77777777" w:rsidR="007C5D14" w:rsidRDefault="007C5D14" w:rsidP="00691E2C"/>
    <w:p w14:paraId="4702C6C1" w14:textId="24F336E8" w:rsidR="00553321" w:rsidRDefault="00CE758F" w:rsidP="00691E2C">
      <w:r w:rsidRPr="00CE758F">
        <w:rPr>
          <w:b/>
          <w:bCs/>
        </w:rPr>
        <w:t>(NPAW26-Conclusion-Smile.png)</w:t>
      </w:r>
      <w:r>
        <w:t xml:space="preserve"> </w:t>
      </w:r>
      <w:r w:rsidR="00691E2C">
        <w:t xml:space="preserve">Prosthodontists are the architects of the smile and the entire </w:t>
      </w:r>
      <w:r w:rsidR="00DC3F61">
        <w:t>functionality of your mouth</w:t>
      </w:r>
      <w:r w:rsidR="00691E2C">
        <w:t xml:space="preserve">: specialists who take the full picture into account to deliver esthetic, precision-engineered, and functional solutions tailored to each </w:t>
      </w:r>
      <w:r w:rsidR="008C6FFE">
        <w:t>patient</w:t>
      </w:r>
      <w:r w:rsidR="00691E2C">
        <w:t xml:space="preserve"> we care for.</w:t>
      </w:r>
      <w:r w:rsidR="001550A0">
        <w:t xml:space="preserve"> #NPAW2026 #Prosthodontics</w:t>
      </w:r>
    </w:p>
    <w:sectPr w:rsidR="00553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0105D"/>
    <w:multiLevelType w:val="multilevel"/>
    <w:tmpl w:val="FCE44A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97649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2C"/>
    <w:rsid w:val="0001334C"/>
    <w:rsid w:val="00026BDC"/>
    <w:rsid w:val="00074C83"/>
    <w:rsid w:val="00090F12"/>
    <w:rsid w:val="000F7C84"/>
    <w:rsid w:val="001550A0"/>
    <w:rsid w:val="0015657C"/>
    <w:rsid w:val="001703C6"/>
    <w:rsid w:val="00170816"/>
    <w:rsid w:val="001A4D6C"/>
    <w:rsid w:val="001D490F"/>
    <w:rsid w:val="002A3959"/>
    <w:rsid w:val="003104C0"/>
    <w:rsid w:val="00314AA7"/>
    <w:rsid w:val="00360A37"/>
    <w:rsid w:val="00397CE1"/>
    <w:rsid w:val="003B6327"/>
    <w:rsid w:val="003F5951"/>
    <w:rsid w:val="004224F3"/>
    <w:rsid w:val="00456CD5"/>
    <w:rsid w:val="00553321"/>
    <w:rsid w:val="005943AA"/>
    <w:rsid w:val="005D35E7"/>
    <w:rsid w:val="005E026D"/>
    <w:rsid w:val="00667BDB"/>
    <w:rsid w:val="00672F6B"/>
    <w:rsid w:val="00691E2C"/>
    <w:rsid w:val="006E0B84"/>
    <w:rsid w:val="006E6448"/>
    <w:rsid w:val="006E68B7"/>
    <w:rsid w:val="006F36FF"/>
    <w:rsid w:val="00704CC1"/>
    <w:rsid w:val="00764562"/>
    <w:rsid w:val="00786F8B"/>
    <w:rsid w:val="007C5D14"/>
    <w:rsid w:val="007F1BB6"/>
    <w:rsid w:val="00803F63"/>
    <w:rsid w:val="0085216B"/>
    <w:rsid w:val="00876524"/>
    <w:rsid w:val="008C6FFE"/>
    <w:rsid w:val="00911D96"/>
    <w:rsid w:val="00952884"/>
    <w:rsid w:val="00955312"/>
    <w:rsid w:val="00985F12"/>
    <w:rsid w:val="00990226"/>
    <w:rsid w:val="009F53EE"/>
    <w:rsid w:val="00A040F6"/>
    <w:rsid w:val="00B11AB3"/>
    <w:rsid w:val="00B93CE0"/>
    <w:rsid w:val="00BF40E5"/>
    <w:rsid w:val="00C02239"/>
    <w:rsid w:val="00C05B85"/>
    <w:rsid w:val="00C41EE7"/>
    <w:rsid w:val="00C864F4"/>
    <w:rsid w:val="00CE50B6"/>
    <w:rsid w:val="00CE758F"/>
    <w:rsid w:val="00D41F2D"/>
    <w:rsid w:val="00DC3F61"/>
    <w:rsid w:val="00E1466D"/>
    <w:rsid w:val="00E27553"/>
    <w:rsid w:val="00F210B6"/>
    <w:rsid w:val="00F31F8F"/>
    <w:rsid w:val="00F964C7"/>
    <w:rsid w:val="00FD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580B"/>
  <w15:chartTrackingRefBased/>
  <w15:docId w15:val="{25CBAE1A-ADC1-4AAB-9797-BAFCCD20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E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E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E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E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E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E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E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E2C"/>
    <w:rPr>
      <w:rFonts w:eastAsiaTheme="majorEastAsia" w:cstheme="majorBidi"/>
      <w:color w:val="272727" w:themeColor="text1" w:themeTint="D8"/>
    </w:rPr>
  </w:style>
  <w:style w:type="paragraph" w:styleId="Title">
    <w:name w:val="Title"/>
    <w:basedOn w:val="Normal"/>
    <w:next w:val="Normal"/>
    <w:link w:val="TitleChar"/>
    <w:uiPriority w:val="10"/>
    <w:qFormat/>
    <w:rsid w:val="00691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E2C"/>
    <w:pPr>
      <w:spacing w:before="160"/>
      <w:jc w:val="center"/>
    </w:pPr>
    <w:rPr>
      <w:i/>
      <w:iCs/>
      <w:color w:val="404040" w:themeColor="text1" w:themeTint="BF"/>
    </w:rPr>
  </w:style>
  <w:style w:type="character" w:customStyle="1" w:styleId="QuoteChar">
    <w:name w:val="Quote Char"/>
    <w:basedOn w:val="DefaultParagraphFont"/>
    <w:link w:val="Quote"/>
    <w:uiPriority w:val="29"/>
    <w:rsid w:val="00691E2C"/>
    <w:rPr>
      <w:i/>
      <w:iCs/>
      <w:color w:val="404040" w:themeColor="text1" w:themeTint="BF"/>
    </w:rPr>
  </w:style>
  <w:style w:type="paragraph" w:styleId="ListParagraph">
    <w:name w:val="List Paragraph"/>
    <w:basedOn w:val="Normal"/>
    <w:uiPriority w:val="34"/>
    <w:qFormat/>
    <w:rsid w:val="00691E2C"/>
    <w:pPr>
      <w:ind w:left="720"/>
      <w:contextualSpacing/>
    </w:pPr>
  </w:style>
  <w:style w:type="character" w:styleId="IntenseEmphasis">
    <w:name w:val="Intense Emphasis"/>
    <w:basedOn w:val="DefaultParagraphFont"/>
    <w:uiPriority w:val="21"/>
    <w:qFormat/>
    <w:rsid w:val="00691E2C"/>
    <w:rPr>
      <w:i/>
      <w:iCs/>
      <w:color w:val="0F4761" w:themeColor="accent1" w:themeShade="BF"/>
    </w:rPr>
  </w:style>
  <w:style w:type="paragraph" w:styleId="IntenseQuote">
    <w:name w:val="Intense Quote"/>
    <w:basedOn w:val="Normal"/>
    <w:next w:val="Normal"/>
    <w:link w:val="IntenseQuoteChar"/>
    <w:uiPriority w:val="30"/>
    <w:qFormat/>
    <w:rsid w:val="00691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E2C"/>
    <w:rPr>
      <w:i/>
      <w:iCs/>
      <w:color w:val="0F4761" w:themeColor="accent1" w:themeShade="BF"/>
    </w:rPr>
  </w:style>
  <w:style w:type="character" w:styleId="IntenseReference">
    <w:name w:val="Intense Reference"/>
    <w:basedOn w:val="DefaultParagraphFont"/>
    <w:uiPriority w:val="32"/>
    <w:qFormat/>
    <w:rsid w:val="00691E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343</Words>
  <Characters>2326</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O’Reilly</dc:creator>
  <cp:keywords/>
  <dc:description/>
  <cp:lastModifiedBy>Sean O’Reilly</cp:lastModifiedBy>
  <cp:revision>57</cp:revision>
  <dcterms:created xsi:type="dcterms:W3CDTF">2026-03-04T18:33:00Z</dcterms:created>
  <dcterms:modified xsi:type="dcterms:W3CDTF">2026-04-14T20:42:00Z</dcterms:modified>
</cp:coreProperties>
</file>